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黑体"/>
          <w:b/>
          <w:sz w:val="22"/>
        </w:rPr>
        <w:t>附件 1</w:t>
      </w:r>
    </w:p>
    <w:p>
      <w:pPr>
        <w:spacing w:before="80" w:after="160" w:line="360" w:lineRule="auto"/>
        <w:jc w:val="center"/>
      </w:pPr>
      <w:r>
        <w:rPr>
          <w:rFonts w:ascii="Times New Roman" w:hAnsi="Times New Roman" w:eastAsia="黑体"/>
          <w:b/>
          <w:sz w:val="36"/>
        </w:rPr>
        <w:t>大赛项目申报汇总表</w:t>
      </w:r>
    </w:p>
    <w:p>
      <w:pPr>
        <w:spacing w:after="160" w:line="360" w:lineRule="auto"/>
      </w:pPr>
      <w:r>
        <w:rPr>
          <w:rFonts w:ascii="Times New Roman" w:hAnsi="Times New Roman" w:eastAsia="宋体"/>
          <w:b w:val="0"/>
          <w:sz w:val="21"/>
        </w:rPr>
        <w:t>报送单位：广东新华发行集团　　　　　　报送人：【待填】　　　　　联系电话：【待填】　　　　　　2026 年　　月　　日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1327"/>
        <w:gridCol w:w="1327"/>
        <w:gridCol w:w="1327"/>
        <w:gridCol w:w="1327"/>
        <w:gridCol w:w="1327"/>
        <w:gridCol w:w="1327"/>
        <w:gridCol w:w="1327"/>
      </w:tblGrid>
      <w:tr>
        <w:tc>
          <w:tcPr>
            <w:tcW w:type="dxa" w:w="624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序号</w:t>
            </w:r>
          </w:p>
        </w:tc>
        <w:tc>
          <w:tcPr>
            <w:tcW w:type="dxa" w:w="136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参赛形式</w:t>
              <w:br/>
              <w:t>（个人／团队）</w:t>
            </w:r>
          </w:p>
        </w:tc>
        <w:tc>
          <w:tcPr>
            <w:tcW w:type="dxa" w:w="680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赛道</w:t>
            </w:r>
          </w:p>
        </w:tc>
        <w:tc>
          <w:tcPr>
            <w:tcW w:type="dxa" w:w="238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项目名称</w:t>
            </w:r>
          </w:p>
        </w:tc>
        <w:tc>
          <w:tcPr>
            <w:tcW w:type="dxa" w:w="1020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项目牵头人</w:t>
            </w:r>
          </w:p>
        </w:tc>
        <w:tc>
          <w:tcPr>
            <w:tcW w:type="dxa" w:w="170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团队成员</w:t>
              <w:br/>
              <w:t>（不超过5人）</w:t>
            </w:r>
          </w:p>
        </w:tc>
        <w:tc>
          <w:tcPr>
            <w:tcW w:type="dxa" w:w="1304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0"/>
              </w:rPr>
              <w:t>联系电话</w:t>
            </w:r>
          </w:p>
        </w:tc>
      </w:tr>
      <w:tr>
        <w:tc>
          <w:tcPr>
            <w:tcW w:type="dxa" w:w="624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团队（2—5 人）</w:t>
            </w:r>
          </w:p>
        </w:tc>
        <w:tc>
          <w:tcPr>
            <w:tcW w:type="dxa" w:w="680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B</w:t>
            </w:r>
          </w:p>
        </w:tc>
        <w:tc>
          <w:tcPr>
            <w:tcW w:type="dxa" w:w="238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文枢——集团 AI 传播力中枢平台</w:t>
            </w:r>
          </w:p>
        </w:tc>
        <w:tc>
          <w:tcPr>
            <w:tcW w:type="dxa" w:w="102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【待填】</w:t>
            </w:r>
          </w:p>
        </w:tc>
        <w:tc>
          <w:tcPr>
            <w:tcW w:type="dxa" w:w="170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【待填】</w:t>
            </w:r>
          </w:p>
        </w:tc>
        <w:tc>
          <w:tcPr>
            <w:tcW w:type="dxa" w:w="130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【待填】</w:t>
            </w:r>
          </w:p>
        </w:tc>
      </w:tr>
      <w:tr>
        <w:tc>
          <w:tcPr>
            <w:tcW w:type="dxa" w:w="62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c>
          <w:tcPr>
            <w:tcW w:type="dxa" w:w="62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c>
          <w:tcPr>
            <w:tcW w:type="dxa" w:w="62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c>
          <w:tcPr>
            <w:tcW w:type="dxa" w:w="62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</w:tbl>
    <w:p>
      <w:pPr>
        <w:spacing w:line="360" w:lineRule="auto"/>
      </w:pPr>
      <w:r>
        <w:rPr>
          <w:rFonts w:ascii="Times New Roman" w:hAnsi="Times New Roman" w:eastAsia="宋体"/>
          <w:b w:val="0"/>
          <w:sz w:val="12"/>
        </w:rPr>
      </w:r>
    </w:p>
    <w:p>
      <w:pPr>
        <w:spacing w:line="336" w:lineRule="auto"/>
      </w:pPr>
      <w:r>
        <w:rPr>
          <w:rFonts w:ascii="Times New Roman" w:hAnsi="Times New Roman" w:eastAsia="楷体"/>
          <w:b w:val="0"/>
          <w:color w:val="7A7264"/>
          <w:sz w:val="19"/>
        </w:rPr>
        <w:t>填表说明：1．本表由各所属单位统筹填写，同一单位报送作品总数 A、B 赛道分别最多不超过 10 件（含个人、团队项目）。2．跨单位组队参赛项目，由团队成员其中一家所属单位负责报送。3．同一人员作为项目负责人最多申报 1 件参赛作品，可作为普通组员最多参与 2 件参赛作品；项目不得同时跨 A、B 两个赛道申报。</w:t>
      </w:r>
    </w:p>
    <w:sectPr w:rsidR="00FC693F" w:rsidRPr="0006063C" w:rsidSect="00034616">
      <w:pgSz w:w="12240" w:h="15840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